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7dd943ca4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2879b13f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33509efc84ccc" /><Relationship Type="http://schemas.openxmlformats.org/officeDocument/2006/relationships/numbering" Target="/word/numbering.xml" Id="R8e4458cfb78d46f5" /><Relationship Type="http://schemas.openxmlformats.org/officeDocument/2006/relationships/settings" Target="/word/settings.xml" Id="R344a2477ec164567" /><Relationship Type="http://schemas.openxmlformats.org/officeDocument/2006/relationships/image" Target="/word/media/a2997f58-3dea-4aea-ae1b-c823c93ce482.png" Id="Rd612879b13ff416b" /></Relationships>
</file>