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bf5457181345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de78c2a8f747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Wacha Mehla,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9ee7dd43e345e8" /><Relationship Type="http://schemas.openxmlformats.org/officeDocument/2006/relationships/numbering" Target="/word/numbering.xml" Id="Re9efb977a9c74c05" /><Relationship Type="http://schemas.openxmlformats.org/officeDocument/2006/relationships/settings" Target="/word/settings.xml" Id="Redcd64f4c04f4098" /><Relationship Type="http://schemas.openxmlformats.org/officeDocument/2006/relationships/image" Target="/word/media/bdc85062-1eda-4d57-8880-80a2c574b4fe.png" Id="R44de78c2a8f74788" /></Relationships>
</file>