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3b64e96e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3ffb4a99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8e33ada9144ae" /><Relationship Type="http://schemas.openxmlformats.org/officeDocument/2006/relationships/numbering" Target="/word/numbering.xml" Id="Rc6cf07b479e24e4f" /><Relationship Type="http://schemas.openxmlformats.org/officeDocument/2006/relationships/settings" Target="/word/settings.xml" Id="R76e9ff0c5a534979" /><Relationship Type="http://schemas.openxmlformats.org/officeDocument/2006/relationships/image" Target="/word/media/54b1165f-7cfc-441d-bfcd-32dcbdd47fe6.png" Id="Rfa63ffb4a99049bb" /></Relationships>
</file>