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bb1c6fad9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fcfb6479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e843866c14973" /><Relationship Type="http://schemas.openxmlformats.org/officeDocument/2006/relationships/numbering" Target="/word/numbering.xml" Id="Rddae17e0d5ee4cda" /><Relationship Type="http://schemas.openxmlformats.org/officeDocument/2006/relationships/settings" Target="/word/settings.xml" Id="R1d4993e3076f4369" /><Relationship Type="http://schemas.openxmlformats.org/officeDocument/2006/relationships/image" Target="/word/media/edee5b95-3ca1-4d04-9a97-dd9ba7374d9c.png" Id="R8f2fcfb647904971" /></Relationships>
</file>