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17f332117640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29c21def1045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Wahid Dino,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628ca418744afd" /><Relationship Type="http://schemas.openxmlformats.org/officeDocument/2006/relationships/numbering" Target="/word/numbering.xml" Id="Rbfd6b3195515461b" /><Relationship Type="http://schemas.openxmlformats.org/officeDocument/2006/relationships/settings" Target="/word/settings.xml" Id="R46de1533d8a642ae" /><Relationship Type="http://schemas.openxmlformats.org/officeDocument/2006/relationships/image" Target="/word/media/9327aef7-e0f6-475b-a180-7f6df47fa17f.png" Id="R9829c21def1045a0" /></Relationships>
</file>