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7d6546c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2f74afc59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Mehr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6bdcdb42f4352" /><Relationship Type="http://schemas.openxmlformats.org/officeDocument/2006/relationships/numbering" Target="/word/numbering.xml" Id="R3c061a16a6044930" /><Relationship Type="http://schemas.openxmlformats.org/officeDocument/2006/relationships/settings" Target="/word/settings.xml" Id="R08a51182eaac485d" /><Relationship Type="http://schemas.openxmlformats.org/officeDocument/2006/relationships/image" Target="/word/media/47e7f17d-5127-41b5-871b-4e00f049b89f.png" Id="Rd7b2f74afc594017" /></Relationships>
</file>