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7696efd6b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d731ce36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Warlaki,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1eea8fef4c81" /><Relationship Type="http://schemas.openxmlformats.org/officeDocument/2006/relationships/numbering" Target="/word/numbering.xml" Id="Recce7c55ac134444" /><Relationship Type="http://schemas.openxmlformats.org/officeDocument/2006/relationships/settings" Target="/word/settings.xml" Id="Rfd58052b2c414788" /><Relationship Type="http://schemas.openxmlformats.org/officeDocument/2006/relationships/image" Target="/word/media/8d0beff4-6c6d-4806-bac9-ec1eb0c764be.png" Id="R71cad731ce36423e" /></Relationships>
</file>