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b5359889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1bbff3e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Warukai 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8806858e4278" /><Relationship Type="http://schemas.openxmlformats.org/officeDocument/2006/relationships/numbering" Target="/word/numbering.xml" Id="R99d717215ceb441c" /><Relationship Type="http://schemas.openxmlformats.org/officeDocument/2006/relationships/settings" Target="/word/settings.xml" Id="R06a83b3aba674e11" /><Relationship Type="http://schemas.openxmlformats.org/officeDocument/2006/relationships/image" Target="/word/media/1d84e07b-9c12-4394-ac68-f2a9f276b101.png" Id="R15ef1bbff3e24cbd" /></Relationships>
</file>