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e4f9d7d82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b70e87b5f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1085ab2934b23" /><Relationship Type="http://schemas.openxmlformats.org/officeDocument/2006/relationships/numbering" Target="/word/numbering.xml" Id="Rc990e8133fe94429" /><Relationship Type="http://schemas.openxmlformats.org/officeDocument/2006/relationships/settings" Target="/word/settings.xml" Id="R919451cd01bc4afa" /><Relationship Type="http://schemas.openxmlformats.org/officeDocument/2006/relationships/image" Target="/word/media/13efe1ad-276b-4f73-9ab6-971f6be7c199.png" Id="R7beb70e87b5f450e" /></Relationships>
</file>