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d3b1f1e2de41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47d9d7661f47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3524272d014a44" /><Relationship Type="http://schemas.openxmlformats.org/officeDocument/2006/relationships/numbering" Target="/word/numbering.xml" Id="R8775c78c52774865" /><Relationship Type="http://schemas.openxmlformats.org/officeDocument/2006/relationships/settings" Target="/word/settings.xml" Id="R4439c90e67de4a90" /><Relationship Type="http://schemas.openxmlformats.org/officeDocument/2006/relationships/image" Target="/word/media/5fece2cf-b193-4aef-87b1-a5e317570b78.png" Id="R1147d9d7661f4741" /></Relationships>
</file>