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0c14d684f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34c584e60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Wuch Khwarai,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701b8585c4781" /><Relationship Type="http://schemas.openxmlformats.org/officeDocument/2006/relationships/numbering" Target="/word/numbering.xml" Id="R80eca0c52f85472b" /><Relationship Type="http://schemas.openxmlformats.org/officeDocument/2006/relationships/settings" Target="/word/settings.xml" Id="R29f6a416638b4db1" /><Relationship Type="http://schemas.openxmlformats.org/officeDocument/2006/relationships/image" Target="/word/media/64954977-9aec-41dd-9c22-424d0d0aed95.png" Id="Ra5c34c584e604715" /></Relationships>
</file>