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8fed1cb54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68fbac971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Yara Joya,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c1ae46bec4d92" /><Relationship Type="http://schemas.openxmlformats.org/officeDocument/2006/relationships/numbering" Target="/word/numbering.xml" Id="R666ba3d05d524fdd" /><Relationship Type="http://schemas.openxmlformats.org/officeDocument/2006/relationships/settings" Target="/word/settings.xml" Id="R28f8a9662ab24547" /><Relationship Type="http://schemas.openxmlformats.org/officeDocument/2006/relationships/image" Target="/word/media/4d9020f0-45e7-4804-8255-cf27afd55f0c.png" Id="R35e68fbac9714a43" /></Relationships>
</file>