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3fabdb6dc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5dba7a541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652d844f545ea" /><Relationship Type="http://schemas.openxmlformats.org/officeDocument/2006/relationships/numbering" Target="/word/numbering.xml" Id="Rc5010f366f9f4390" /><Relationship Type="http://schemas.openxmlformats.org/officeDocument/2006/relationships/settings" Target="/word/settings.xml" Id="Rbdac2c00b00344ec" /><Relationship Type="http://schemas.openxmlformats.org/officeDocument/2006/relationships/image" Target="/word/media/ddf58468-3c32-4ea4-a1ab-d0cc7a9007e1.png" Id="R0305dba7a541486e" /></Relationships>
</file>