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f83eb8aef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d2196430a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Yarokakhu,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94f00b8e842e4" /><Relationship Type="http://schemas.openxmlformats.org/officeDocument/2006/relationships/numbering" Target="/word/numbering.xml" Id="R3d467a310bcc45d6" /><Relationship Type="http://schemas.openxmlformats.org/officeDocument/2006/relationships/settings" Target="/word/settings.xml" Id="R3d006bf71da04327" /><Relationship Type="http://schemas.openxmlformats.org/officeDocument/2006/relationships/image" Target="/word/media/3567cb33-50e9-4c66-8d84-9fc1e5bdcba7.png" Id="R82cd2196430a4005" /></Relationships>
</file>