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26615eb90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a7b5f71ab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Yigoban,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b2a3cc7449a6" /><Relationship Type="http://schemas.openxmlformats.org/officeDocument/2006/relationships/numbering" Target="/word/numbering.xml" Id="Rc57b51bb652c4b7b" /><Relationship Type="http://schemas.openxmlformats.org/officeDocument/2006/relationships/settings" Target="/word/settings.xml" Id="R3596bd748493410d" /><Relationship Type="http://schemas.openxmlformats.org/officeDocument/2006/relationships/image" Target="/word/media/45a8440d-1d6e-43db-ae66-5e4c93be75d4.png" Id="Rc1ea7b5f71ab4998" /></Relationships>
</file>