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574129d81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51f62b425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Yusaf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affb7f78a4914" /><Relationship Type="http://schemas.openxmlformats.org/officeDocument/2006/relationships/numbering" Target="/word/numbering.xml" Id="R04ebbd05015441c7" /><Relationship Type="http://schemas.openxmlformats.org/officeDocument/2006/relationships/settings" Target="/word/settings.xml" Id="R99d7a3478b8147dc" /><Relationship Type="http://schemas.openxmlformats.org/officeDocument/2006/relationships/image" Target="/word/media/aed40274-8118-4007-9074-03ad3c541f24.png" Id="Re3251f62b42543c5" /></Relationships>
</file>