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b6076352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f10caf37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03fb1a07c49d2" /><Relationship Type="http://schemas.openxmlformats.org/officeDocument/2006/relationships/numbering" Target="/word/numbering.xml" Id="R9d89f94f87db4406" /><Relationship Type="http://schemas.openxmlformats.org/officeDocument/2006/relationships/settings" Target="/word/settings.xml" Id="R45339e85c7514c7b" /><Relationship Type="http://schemas.openxmlformats.org/officeDocument/2006/relationships/image" Target="/word/media/a5ac5c40-375b-4a1f-9ff7-5e435bdb77b1.png" Id="R83e9f10caf3745a5" /></Relationships>
</file>