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66e101322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cc574f7c3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Zahab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e147b2a814556" /><Relationship Type="http://schemas.openxmlformats.org/officeDocument/2006/relationships/numbering" Target="/word/numbering.xml" Id="R891d55ed21334658" /><Relationship Type="http://schemas.openxmlformats.org/officeDocument/2006/relationships/settings" Target="/word/settings.xml" Id="R22bebcdbf2834197" /><Relationship Type="http://schemas.openxmlformats.org/officeDocument/2006/relationships/image" Target="/word/media/6f784557-6168-4b0f-a66d-742df4a90c54.png" Id="Rafecc574f7c34aca" /></Relationships>
</file>