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70ee85764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bbe09974b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ea5adbb9f4e7e" /><Relationship Type="http://schemas.openxmlformats.org/officeDocument/2006/relationships/numbering" Target="/word/numbering.xml" Id="R6c7e60d780ae4c47" /><Relationship Type="http://schemas.openxmlformats.org/officeDocument/2006/relationships/settings" Target="/word/settings.xml" Id="R1728fe6d4b404d6a" /><Relationship Type="http://schemas.openxmlformats.org/officeDocument/2006/relationships/image" Target="/word/media/c6d181a5-b767-4a1b-9c1f-d1b4b19b8d28.png" Id="R249bbe09974b465d" /></Relationships>
</file>