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21109f9ec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737e8d6c8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Zamzola,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53e83ed0c42fe" /><Relationship Type="http://schemas.openxmlformats.org/officeDocument/2006/relationships/numbering" Target="/word/numbering.xml" Id="R73136ead0cff4ba4" /><Relationship Type="http://schemas.openxmlformats.org/officeDocument/2006/relationships/settings" Target="/word/settings.xml" Id="Reaf3856a3e3f477b" /><Relationship Type="http://schemas.openxmlformats.org/officeDocument/2006/relationships/image" Target="/word/media/fc12020b-ff73-4e46-9b98-b8b62a520e83.png" Id="Rbb5737e8d6c84444" /></Relationships>
</file>