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ed9b3c314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a833f6d6b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Zanka,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fd72800834b0e" /><Relationship Type="http://schemas.openxmlformats.org/officeDocument/2006/relationships/numbering" Target="/word/numbering.xml" Id="R6f32883b23524552" /><Relationship Type="http://schemas.openxmlformats.org/officeDocument/2006/relationships/settings" Target="/word/settings.xml" Id="R1322fa3c6962463d" /><Relationship Type="http://schemas.openxmlformats.org/officeDocument/2006/relationships/image" Target="/word/media/821058f2-1176-4ffc-829a-4773208917b1.png" Id="Raf6a833f6d6b42f9" /></Relationships>
</file>