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fd44ae6de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27a4ccc0e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7f8edead1408f" /><Relationship Type="http://schemas.openxmlformats.org/officeDocument/2006/relationships/numbering" Target="/word/numbering.xml" Id="R612c968a975a419a" /><Relationship Type="http://schemas.openxmlformats.org/officeDocument/2006/relationships/settings" Target="/word/settings.xml" Id="R4ec04282caae457c" /><Relationship Type="http://schemas.openxmlformats.org/officeDocument/2006/relationships/image" Target="/word/media/ae059ad7-bfdf-4de4-8458-8ae9c6247e4f.png" Id="R02227a4ccc0e4b32" /></Relationships>
</file>