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b37b1f85d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f498dc438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Zarmanza Kardara,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899e664d94284" /><Relationship Type="http://schemas.openxmlformats.org/officeDocument/2006/relationships/numbering" Target="/word/numbering.xml" Id="Reb535451942b4f40" /><Relationship Type="http://schemas.openxmlformats.org/officeDocument/2006/relationships/settings" Target="/word/settings.xml" Id="Rba766890b8434d9b" /><Relationship Type="http://schemas.openxmlformats.org/officeDocument/2006/relationships/image" Target="/word/media/0abcb914-4730-4ef8-a76d-50a7d0758c77.png" Id="R397f498dc4384de6" /></Relationships>
</file>