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b5358498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a82549e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Zera 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6b88b13534571" /><Relationship Type="http://schemas.openxmlformats.org/officeDocument/2006/relationships/numbering" Target="/word/numbering.xml" Id="R24064963632a4c24" /><Relationship Type="http://schemas.openxmlformats.org/officeDocument/2006/relationships/settings" Target="/word/settings.xml" Id="Rd78e70283e144d7c" /><Relationship Type="http://schemas.openxmlformats.org/officeDocument/2006/relationships/image" Target="/word/media/5fabb604-c19d-400f-8a00-d181a5dfada0.png" Id="Rf4baa82549ea4bce" /></Relationships>
</file>