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25578cc8a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8667f0f03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Ziarat Shah-i-Mardan,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63cad848a46f8" /><Relationship Type="http://schemas.openxmlformats.org/officeDocument/2006/relationships/numbering" Target="/word/numbering.xml" Id="R4dd8d486199a4255" /><Relationship Type="http://schemas.openxmlformats.org/officeDocument/2006/relationships/settings" Target="/word/settings.xml" Id="R0f0e7656012a4027" /><Relationship Type="http://schemas.openxmlformats.org/officeDocument/2006/relationships/image" Target="/word/media/d24fd213-d1bc-4e36-bed9-a6a43ed9979e.png" Id="R57c8667f0f0341f0" /></Relationships>
</file>