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f05c389cd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4fbc19f99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Ziauddin,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c7a58a05c45c0" /><Relationship Type="http://schemas.openxmlformats.org/officeDocument/2006/relationships/numbering" Target="/word/numbering.xml" Id="R36aff4bd200a4233" /><Relationship Type="http://schemas.openxmlformats.org/officeDocument/2006/relationships/settings" Target="/word/settings.xml" Id="R8a28c1f60b4944bf" /><Relationship Type="http://schemas.openxmlformats.org/officeDocument/2006/relationships/image" Target="/word/media/23149083-6455-46be-8f26-bdf8a3e769a9.png" Id="Rd4c4fbc19f9941da" /></Relationships>
</file>