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383194bbc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693e3107f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fc4286df444d7" /><Relationship Type="http://schemas.openxmlformats.org/officeDocument/2006/relationships/numbering" Target="/word/numbering.xml" Id="R3e559752ee2e4b16" /><Relationship Type="http://schemas.openxmlformats.org/officeDocument/2006/relationships/settings" Target="/word/settings.xml" Id="R78f1fb5127a14888" /><Relationship Type="http://schemas.openxmlformats.org/officeDocument/2006/relationships/image" Target="/word/media/79e8ab93-3cd8-41eb-b0f0-151a9c0d2314.png" Id="Rf4f693e3107f41b8" /></Relationships>
</file>