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0ae7b4705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5b45dd622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Zorant 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65cc65c984a32" /><Relationship Type="http://schemas.openxmlformats.org/officeDocument/2006/relationships/numbering" Target="/word/numbering.xml" Id="R48461e81b57f4daa" /><Relationship Type="http://schemas.openxmlformats.org/officeDocument/2006/relationships/settings" Target="/word/settings.xml" Id="Rd5b031b818d64a02" /><Relationship Type="http://schemas.openxmlformats.org/officeDocument/2006/relationships/image" Target="/word/media/d659b116-f424-41ba-b934-0edfb2c63c71.png" Id="R1655b45dd6224d46" /></Relationships>
</file>