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6e2effe8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d474ba539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Zorpa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5b86a744a4018" /><Relationship Type="http://schemas.openxmlformats.org/officeDocument/2006/relationships/numbering" Target="/word/numbering.xml" Id="Rcf377432b3f14019" /><Relationship Type="http://schemas.openxmlformats.org/officeDocument/2006/relationships/settings" Target="/word/settings.xml" Id="R7e17b93ca1f841ec" /><Relationship Type="http://schemas.openxmlformats.org/officeDocument/2006/relationships/image" Target="/word/media/2af37c4b-9bc6-4cab-a7de-6b4003e8e8e0.png" Id="R909d474ba53944a5" /></Relationships>
</file>