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297b5894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9939964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 Nishpa,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e0fe316644e2c" /><Relationship Type="http://schemas.openxmlformats.org/officeDocument/2006/relationships/numbering" Target="/word/numbering.xml" Id="R6cc2f78246a54d8f" /><Relationship Type="http://schemas.openxmlformats.org/officeDocument/2006/relationships/settings" Target="/word/settings.xml" Id="Rb7b21c312ec2402e" /><Relationship Type="http://schemas.openxmlformats.org/officeDocument/2006/relationships/image" Target="/word/media/7eff6655-ddcd-4306-ad2b-6133a983f276.png" Id="Raf559939964b4a78" /></Relationships>
</file>