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ef58ef839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070517828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Hebron,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a775ac7c44b33" /><Relationship Type="http://schemas.openxmlformats.org/officeDocument/2006/relationships/numbering" Target="/word/numbering.xml" Id="Rfc29a588912e49c4" /><Relationship Type="http://schemas.openxmlformats.org/officeDocument/2006/relationships/settings" Target="/word/settings.xml" Id="R6a662c61c22648bb" /><Relationship Type="http://schemas.openxmlformats.org/officeDocument/2006/relationships/image" Target="/word/media/881ace7d-a016-48e8-bb38-bfb9486be04a.png" Id="R9ec07051782841fe" /></Relationships>
</file>