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d0a8eddb7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eb350b2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Kfar Masaryk,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f3637aaae4a50" /><Relationship Type="http://schemas.openxmlformats.org/officeDocument/2006/relationships/numbering" Target="/word/numbering.xml" Id="R4eea19c7000f47c4" /><Relationship Type="http://schemas.openxmlformats.org/officeDocument/2006/relationships/settings" Target="/word/settings.xml" Id="R8ddf385113204983" /><Relationship Type="http://schemas.openxmlformats.org/officeDocument/2006/relationships/image" Target="/word/media/16e8e533-7951-4437-aa56-1225a685a076.png" Id="R2ab3eb350b294090" /></Relationships>
</file>