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c43ccd49b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8e4ef02c5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Ramat Gan,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bef84680c4ebc" /><Relationship Type="http://schemas.openxmlformats.org/officeDocument/2006/relationships/numbering" Target="/word/numbering.xml" Id="R12fdc2e472cd4cdb" /><Relationship Type="http://schemas.openxmlformats.org/officeDocument/2006/relationships/settings" Target="/word/settings.xml" Id="Rd35ee864aef64829" /><Relationship Type="http://schemas.openxmlformats.org/officeDocument/2006/relationships/image" Target="/word/media/14cefcc6-f958-41c2-95cd-2466b6a10894.png" Id="Rddb8e4ef02c54b34" /></Relationships>
</file>