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fb7f80a8d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e3360d8fd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Canazas, Panama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7436ba35043bf" /><Relationship Type="http://schemas.openxmlformats.org/officeDocument/2006/relationships/numbering" Target="/word/numbering.xml" Id="R0d0ebe6fcb4d45df" /><Relationship Type="http://schemas.openxmlformats.org/officeDocument/2006/relationships/settings" Target="/word/settings.xml" Id="R5b08088b36cb4d24" /><Relationship Type="http://schemas.openxmlformats.org/officeDocument/2006/relationships/image" Target="/word/media/55d23bb8-e2ee-4b4d-8151-830913d4a910.png" Id="Rb5ee3360d8fd41a7" /></Relationships>
</file>