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36428bd2b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88509ae6e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Bulolo,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30feca2f6447e" /><Relationship Type="http://schemas.openxmlformats.org/officeDocument/2006/relationships/numbering" Target="/word/numbering.xml" Id="Rbdc4cff5b3434511" /><Relationship Type="http://schemas.openxmlformats.org/officeDocument/2006/relationships/settings" Target="/word/settings.xml" Id="R5f00a50d75ec4bfc" /><Relationship Type="http://schemas.openxmlformats.org/officeDocument/2006/relationships/image" Target="/word/media/63b0860b-7c77-4c5a-bd83-e800fc976c9a.png" Id="Rde688509ae6e4fb7" /></Relationships>
</file>