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ce8dc6c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faa46b5b4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Arroyos y Esteros,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9ed519b64b3a" /><Relationship Type="http://schemas.openxmlformats.org/officeDocument/2006/relationships/numbering" Target="/word/numbering.xml" Id="Ra11d4fd71a874c72" /><Relationship Type="http://schemas.openxmlformats.org/officeDocument/2006/relationships/settings" Target="/word/settings.xml" Id="R7183a7cd1cbc48fd" /><Relationship Type="http://schemas.openxmlformats.org/officeDocument/2006/relationships/image" Target="/word/media/f8953307-f850-444c-9680-324f23ac2676.png" Id="R8c4faa46b5b4470f" /></Relationships>
</file>