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4dbe5ec1f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09b397821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Asuncion, Paraguay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72aa29c464053" /><Relationship Type="http://schemas.openxmlformats.org/officeDocument/2006/relationships/numbering" Target="/word/numbering.xml" Id="Rd553550532d14e31" /><Relationship Type="http://schemas.openxmlformats.org/officeDocument/2006/relationships/settings" Target="/word/settings.xml" Id="R64562c21db1e4290" /><Relationship Type="http://schemas.openxmlformats.org/officeDocument/2006/relationships/image" Target="/word/media/5f4e6bb6-9a87-47fd-8587-58ef0d9887ff.png" Id="R6d209b3978214ad6" /></Relationships>
</file>