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844a9d73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913cb2f52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85eaace7b42d3" /><Relationship Type="http://schemas.openxmlformats.org/officeDocument/2006/relationships/numbering" Target="/word/numbering.xml" Id="R480ff0a85a974989" /><Relationship Type="http://schemas.openxmlformats.org/officeDocument/2006/relationships/settings" Target="/word/settings.xml" Id="R3916af1844f144d0" /><Relationship Type="http://schemas.openxmlformats.org/officeDocument/2006/relationships/image" Target="/word/media/ca8694a2-4d1c-431c-91ab-43cd7e365e4f.png" Id="R6ff913cb2f524726" /></Relationships>
</file>