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218dd5bc2646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b842b9371846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Kiamba, Philippines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d1db1c354a4b50" /><Relationship Type="http://schemas.openxmlformats.org/officeDocument/2006/relationships/numbering" Target="/word/numbering.xml" Id="R1d42ddeb948c4fcb" /><Relationship Type="http://schemas.openxmlformats.org/officeDocument/2006/relationships/settings" Target="/word/settings.xml" Id="R36ce2e8e07f84098" /><Relationship Type="http://schemas.openxmlformats.org/officeDocument/2006/relationships/image" Target="/word/media/9180849c-0add-49fe-bff2-c7cf1fa5bca5.png" Id="R40b842b9371846dc" /></Relationships>
</file>