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a9b9ed75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fab35fa5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Jose,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b94e28b14440" /><Relationship Type="http://schemas.openxmlformats.org/officeDocument/2006/relationships/numbering" Target="/word/numbering.xml" Id="R331e84be61a549c2" /><Relationship Type="http://schemas.openxmlformats.org/officeDocument/2006/relationships/settings" Target="/word/settings.xml" Id="Ra25997f36c8241ac" /><Relationship Type="http://schemas.openxmlformats.org/officeDocument/2006/relationships/image" Target="/word/media/023ed756-7588-4cbb-972c-514ba9323519.png" Id="Rc9f2fab35fa540a6" /></Relationships>
</file>