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f5f63e97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650754a5a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Tagkawayan,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2203af64843ae" /><Relationship Type="http://schemas.openxmlformats.org/officeDocument/2006/relationships/numbering" Target="/word/numbering.xml" Id="Rb1d3cba466814e1b" /><Relationship Type="http://schemas.openxmlformats.org/officeDocument/2006/relationships/settings" Target="/word/settings.xml" Id="R629b390c87254c7c" /><Relationship Type="http://schemas.openxmlformats.org/officeDocument/2006/relationships/image" Target="/word/media/890e984a-b27f-4943-8677-701d8ea70078.png" Id="Rc57650754a5a46dd" /></Relationships>
</file>