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c54c921d6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22e4dce13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Tanauan,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45b8e75134c61" /><Relationship Type="http://schemas.openxmlformats.org/officeDocument/2006/relationships/numbering" Target="/word/numbering.xml" Id="R61891219ce8d4ba8" /><Relationship Type="http://schemas.openxmlformats.org/officeDocument/2006/relationships/settings" Target="/word/settings.xml" Id="Ra41d4424d72f45a2" /><Relationship Type="http://schemas.openxmlformats.org/officeDocument/2006/relationships/image" Target="/word/media/1f5bd978-478e-4241-a7c0-56a7da8114b2.png" Id="R53122e4dce134bcf" /></Relationships>
</file>