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452bb15a0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31dce65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Abramowka,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de3fdbbf460d" /><Relationship Type="http://schemas.openxmlformats.org/officeDocument/2006/relationships/numbering" Target="/word/numbering.xml" Id="R4298e69892c94497" /><Relationship Type="http://schemas.openxmlformats.org/officeDocument/2006/relationships/settings" Target="/word/settings.xml" Id="Re3f7fce7c80840a7" /><Relationship Type="http://schemas.openxmlformats.org/officeDocument/2006/relationships/image" Target="/word/media/0d003a96-ca74-459b-b943-26c3f21e1562.png" Id="R451c31dce6564271" /></Relationships>
</file>