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1e9d9545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0b7f0d4b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10727d6ab4008" /><Relationship Type="http://schemas.openxmlformats.org/officeDocument/2006/relationships/numbering" Target="/word/numbering.xml" Id="Ra40755356df74faf" /><Relationship Type="http://schemas.openxmlformats.org/officeDocument/2006/relationships/settings" Target="/word/settings.xml" Id="Rd896149fe46d442c" /><Relationship Type="http://schemas.openxmlformats.org/officeDocument/2006/relationships/image" Target="/word/media/53a90d77-6823-48fb-a887-30e123a0fdda.png" Id="R3a380b7f0d4b42fe" /></Relationships>
</file>