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f02a7e3a5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9869c017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b2e48e12f4017" /><Relationship Type="http://schemas.openxmlformats.org/officeDocument/2006/relationships/numbering" Target="/word/numbering.xml" Id="Ra64690c7fd254bfe" /><Relationship Type="http://schemas.openxmlformats.org/officeDocument/2006/relationships/settings" Target="/word/settings.xml" Id="Rc55354a30da8478a" /><Relationship Type="http://schemas.openxmlformats.org/officeDocument/2006/relationships/image" Target="/word/media/b2f13c19-595f-4781-9bfa-bdec1b1a796b.png" Id="R9f809869c0174b96" /></Relationships>
</file>