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3162ca4f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41ddbbba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673d091e4441" /><Relationship Type="http://schemas.openxmlformats.org/officeDocument/2006/relationships/numbering" Target="/word/numbering.xml" Id="Rfd2102c5f1964cbe" /><Relationship Type="http://schemas.openxmlformats.org/officeDocument/2006/relationships/settings" Target="/word/settings.xml" Id="R19eb849834b343ce" /><Relationship Type="http://schemas.openxmlformats.org/officeDocument/2006/relationships/image" Target="/word/media/eb4cab65-c371-4411-9f8b-abd5f392a7e3.png" Id="R2bc41ddbbba04076" /></Relationships>
</file>