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954db91f8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d99be9f37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87ca597a84fd2" /><Relationship Type="http://schemas.openxmlformats.org/officeDocument/2006/relationships/numbering" Target="/word/numbering.xml" Id="R520ff58330314bc5" /><Relationship Type="http://schemas.openxmlformats.org/officeDocument/2006/relationships/settings" Target="/word/settings.xml" Id="Rc3324e11d8e9459c" /><Relationship Type="http://schemas.openxmlformats.org/officeDocument/2006/relationships/image" Target="/word/media/a6077af1-eb1b-4d4d-936f-b7f4152d5a60.png" Id="R98ed99be9f37403d" /></Relationships>
</file>