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03fa45e3f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de3f5ae18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Bekiesza,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61a4067fc49f8" /><Relationship Type="http://schemas.openxmlformats.org/officeDocument/2006/relationships/numbering" Target="/word/numbering.xml" Id="R8771d98402db4e20" /><Relationship Type="http://schemas.openxmlformats.org/officeDocument/2006/relationships/settings" Target="/word/settings.xml" Id="R8ca992dafa284a96" /><Relationship Type="http://schemas.openxmlformats.org/officeDocument/2006/relationships/image" Target="/word/media/b8d70dbc-c926-47a9-a42c-2275b37009ee.png" Id="R3cbde3f5ae184462" /></Relationships>
</file>