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f9e9a345c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1af18bac1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3b97e4ce344fd" /><Relationship Type="http://schemas.openxmlformats.org/officeDocument/2006/relationships/numbering" Target="/word/numbering.xml" Id="R80ed258ac7644d3b" /><Relationship Type="http://schemas.openxmlformats.org/officeDocument/2006/relationships/settings" Target="/word/settings.xml" Id="Rd9e75616dd574491" /><Relationship Type="http://schemas.openxmlformats.org/officeDocument/2006/relationships/image" Target="/word/media/7107332d-ec06-4e12-b5f1-2a5722c736eb.png" Id="R08a1af18bac14472" /></Relationships>
</file>