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ae4ab95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a142f839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b72aa20ea4bf6" /><Relationship Type="http://schemas.openxmlformats.org/officeDocument/2006/relationships/numbering" Target="/word/numbering.xml" Id="R3ff7b2461a674804" /><Relationship Type="http://schemas.openxmlformats.org/officeDocument/2006/relationships/settings" Target="/word/settings.xml" Id="Rcf6a60b1329e4153" /><Relationship Type="http://schemas.openxmlformats.org/officeDocument/2006/relationships/image" Target="/word/media/c55aa5e0-3426-4bfc-9db4-3a87ceeec73c.png" Id="Ra927a142f8394376" /></Relationships>
</file>